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E0C1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8426450</wp:posOffset>
                </wp:positionV>
                <wp:extent cx="6307455" cy="941705"/>
                <wp:effectExtent l="4445" t="0" r="3175" b="4445"/>
                <wp:wrapNone/>
                <wp:docPr id="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140D5">
                            <w:pPr>
                              <w:spacing w:line="0" w:lineRule="atLeast"/>
                              <w:ind w:left="60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4"/>
                                <w:szCs w:val="24"/>
                              </w:rPr>
                              <w:t>备注：</w:t>
                            </w:r>
                            <w:r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课程类型是指考试、考查；</w:t>
                            </w:r>
                          </w:p>
                          <w:p w14:paraId="7006148E">
                            <w:pPr>
                              <w:spacing w:line="21" w:lineRule="exact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A9302B3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spacing w:line="0" w:lineRule="atLeast"/>
                              <w:ind w:left="1080" w:hanging="300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试卷装订顺序：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考场情况登记表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、平时成绩登记表、成绩册、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课程成绩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分析表、答案要点及评分标准、试卷；</w:t>
                            </w:r>
                          </w:p>
                          <w:p w14:paraId="3118A606">
                            <w:pPr>
                              <w:spacing w:line="9" w:lineRule="exact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</w:p>
                          <w:p w14:paraId="4575D53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spacing w:line="0" w:lineRule="atLeast"/>
                              <w:ind w:left="1080" w:hanging="290"/>
                              <w:rPr>
                                <w:rFonts w:ascii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试卷按成绩册学生顺序排列后装订。</w:t>
                            </w:r>
                          </w:p>
                          <w:p w14:paraId="62D9F12A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17.65pt;margin-top:663.5pt;height:74.15pt;width:496.65pt;z-index:251663360;mso-width-relative:page;mso-height-relative:page;" filled="f" stroked="f" coordsize="21600,21600" o:gfxdata="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nKi62QAAAA0BAAAPAAAAAAAAAAEAIAAAACIA&#10;AABkcnMvZG93bnJldi54bWxQSwECFAAUAAAACACHTuJA0iDGiA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F140D5">
                      <w:pPr>
                        <w:spacing w:line="0" w:lineRule="atLeast"/>
                        <w:ind w:left="60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sz w:val="24"/>
                          <w:szCs w:val="24"/>
                        </w:rPr>
                        <w:t>备注：</w:t>
                      </w:r>
                      <w:r>
                        <w:rPr>
                          <w:rFonts w:ascii="Arial" w:hAnsi="Arial" w:eastAsia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宋体" w:hAnsi="宋体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课程类型是指考试、考查；</w:t>
                      </w:r>
                    </w:p>
                    <w:p w14:paraId="7006148E">
                      <w:pPr>
                        <w:spacing w:line="21" w:lineRule="exact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</w:p>
                    <w:p w14:paraId="6A9302B3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080"/>
                        </w:tabs>
                        <w:spacing w:line="0" w:lineRule="atLeast"/>
                        <w:ind w:left="1080" w:hanging="300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试卷装订顺序：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考场情况登记表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、平时成绩登记表、成绩册、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课程成绩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分析表、答案要点及评分标准、试卷；</w:t>
                      </w:r>
                    </w:p>
                    <w:p w14:paraId="3118A606">
                      <w:pPr>
                        <w:spacing w:line="9" w:lineRule="exact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</w:p>
                    <w:p w14:paraId="4575D530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080"/>
                        </w:tabs>
                        <w:spacing w:line="0" w:lineRule="atLeast"/>
                        <w:ind w:left="1080" w:hanging="290"/>
                        <w:rPr>
                          <w:rFonts w:ascii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试卷按成绩册学生顺序排列后装订。</w:t>
                      </w:r>
                    </w:p>
                    <w:p w14:paraId="62D9F12A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7329805</wp:posOffset>
                </wp:positionV>
                <wp:extent cx="2105025" cy="855345"/>
                <wp:effectExtent l="0" t="0" r="4445" b="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53997">
                            <w:pPr>
                              <w:spacing w:line="6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院（部）盖章</w:t>
                            </w:r>
                          </w:p>
                          <w:p w14:paraId="057D87E8">
                            <w:pPr>
                              <w:spacing w:line="6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 xml:space="preserve"> 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283.9pt;margin-top:577.15pt;height:67.35pt;width:165.75pt;z-index:251661312;mso-width-relative:page;mso-height-relative:page;" filled="f" stroked="f" coordsize="21600,21600" o:gfxdata="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qRMB2QAAAA0BAAAPAAAAAAAAAAEAIAAAACIA&#10;AABkcnMvZG93bnJldi54bWxQSwECFAAUAAAACACHTuJAlyBy2A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453997">
                      <w:pPr>
                        <w:spacing w:line="6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院（部）盖章</w:t>
                      </w:r>
                    </w:p>
                    <w:p w14:paraId="057D87E8">
                      <w:pPr>
                        <w:spacing w:line="6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 xml:space="preserve">     年    月    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360680</wp:posOffset>
                </wp:positionV>
                <wp:extent cx="4899025" cy="662940"/>
                <wp:effectExtent l="0" t="0" r="0" b="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983B3">
                            <w:pPr>
                              <w:jc w:val="center"/>
                              <w:rPr>
                                <w:b/>
                                <w:spacing w:val="-10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48"/>
                                <w:szCs w:val="60"/>
                              </w:rPr>
                              <w:t>新    疆    财    经    大    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4.05pt;margin-top:28.4pt;height:52.2pt;width:385.75pt;z-index:251664384;mso-width-relative:page;mso-height-relative:page;" filled="f" stroked="f" coordsize="21600,21600" o:gfxdata="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W4MB1gAAAAkBAAAPAAAAAAAAAAEAIAAAACIAAABk&#10;cnMvZG93bnJldi54bWxQSwECFAAUAAAACACHTuJARNGZ3AgCAAAU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9983B3">
                      <w:pPr>
                        <w:jc w:val="center"/>
                        <w:rPr>
                          <w:b/>
                          <w:spacing w:val="-10"/>
                          <w:sz w:val="48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48"/>
                          <w:szCs w:val="60"/>
                        </w:rPr>
                        <w:t>新    疆    财    经    大    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1356360</wp:posOffset>
                </wp:positionV>
                <wp:extent cx="6493510" cy="440055"/>
                <wp:effectExtent l="0" t="3810" r="0" b="381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5F6FB">
                            <w:pPr>
                              <w:jc w:val="center"/>
                              <w:rPr>
                                <w:rFonts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 xml:space="preserve">  20    -20     学年第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学期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课程期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楷体_GB2312" w:eastAsia="楷体_GB2312" w:hAnsiTheme="minorEastAsia"/>
                                <w:b/>
                                <w:spacing w:val="-10"/>
                                <w:sz w:val="26"/>
                                <w:szCs w:val="44"/>
                              </w:rPr>
                              <w:t>考试试卷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28.8pt;margin-top:106.8pt;height:34.65pt;width:511.3pt;z-index:251665408;mso-width-relative:page;mso-height-relative:page;" filled="f" stroked="f" coordsize="21600,21600" o:gfxdata="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7hf+3YAAAACwEAAA8AAAAAAAAAAQAgAAAAIgAA&#10;AGRycy9kb3ducmV2LnhtbFBLAQIUABQAAAAIAIdO4kB0fsRD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435F6FB">
                      <w:pPr>
                        <w:jc w:val="center"/>
                        <w:rPr>
                          <w:rFonts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</w:pP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 xml:space="preserve">  20    -20     学年第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学期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课程期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楷体_GB2312" w:eastAsia="楷体_GB2312" w:hAnsiTheme="minorEastAsia"/>
                          <w:b/>
                          <w:spacing w:val="-10"/>
                          <w:sz w:val="26"/>
                          <w:szCs w:val="44"/>
                        </w:rPr>
                        <w:t>考试试卷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5751830</wp:posOffset>
                </wp:positionV>
                <wp:extent cx="4151630" cy="800735"/>
                <wp:effectExtent l="4445" t="0" r="0" b="635"/>
                <wp:wrapNone/>
                <wp:docPr id="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63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9"/>
                              <w:gridCol w:w="850"/>
                              <w:gridCol w:w="709"/>
                              <w:gridCol w:w="851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14:paraId="1DAB747A"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14:paraId="686F0109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4CB08C1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CB74E2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DC82034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C6E2468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F18B768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0C861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721CBCB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七</w:t>
                                  </w:r>
                                </w:p>
                              </w:tc>
                            </w:tr>
                            <w:tr w14:paraId="3E5B286A"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14:paraId="5476EC72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3BC49A1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F54B0FF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64BBD9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6D5F393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E5B59D6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6179815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1A375D">
                                  <w:pPr>
                                    <w:jc w:val="center"/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9992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48.85pt;margin-top:452.9pt;height:63.05pt;width:326.9pt;z-index:251662336;mso-width-relative:page;mso-height-relative:page;" filled="f" stroked="f" coordsize="21600,21600" o:gfxdata="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/jYDYAAAADAEAAA8AAAAAAAAAAQAgAAAAIgAA&#10;AGRycy9kb3ducmV2LnhtbFBLAQIUABQAAAAIAIdO4kAclOU8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9"/>
                        <w:gridCol w:w="850"/>
                        <w:gridCol w:w="709"/>
                        <w:gridCol w:w="851"/>
                        <w:gridCol w:w="708"/>
                        <w:gridCol w:w="709"/>
                        <w:gridCol w:w="709"/>
                        <w:gridCol w:w="709"/>
                      </w:tblGrid>
                      <w:tr w14:paraId="1DAB747A"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6" w:hRule="atLeas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14:paraId="686F0109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4CB08C1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FCB74E2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DC82034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C6E2468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F18B768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0C861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721CBCB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七</w:t>
                            </w:r>
                          </w:p>
                        </w:tc>
                      </w:tr>
                      <w:tr w14:paraId="3E5B286A"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14:paraId="5476EC72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3BC49A1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F54B0FF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64BBD9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6D5F393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E5B59D6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6179815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1A375D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A999271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2528570</wp:posOffset>
                </wp:positionV>
                <wp:extent cx="1731645" cy="4457700"/>
                <wp:effectExtent l="0" t="4445" r="4445" b="0"/>
                <wp:wrapNone/>
                <wp:docPr id="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A3396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课程类型：</w:t>
                            </w:r>
                          </w:p>
                          <w:p w14:paraId="657F8149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班级名称：</w:t>
                            </w:r>
                          </w:p>
                          <w:p w14:paraId="4865BB1C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应考人数：</w:t>
                            </w:r>
                          </w:p>
                          <w:p w14:paraId="21E3C4EC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实考人数：</w:t>
                            </w:r>
                          </w:p>
                          <w:p w14:paraId="5D7B8CAA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授课教师：</w:t>
                            </w:r>
                          </w:p>
                          <w:p w14:paraId="7F994407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阅卷教师签名：</w:t>
                            </w:r>
                          </w:p>
                          <w:p w14:paraId="78A9F85D">
                            <w:pPr>
                              <w:spacing w:line="1000" w:lineRule="exact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系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主任签名：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8.8pt;margin-top:199.1pt;height:351pt;width:136.35pt;z-index:251660288;mso-width-relative:page;mso-height-relative:page;" filled="f" stroked="f" coordsize="21600,21600" o:gfxdata="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N0mjYAAAACwEAAA8AAAAAAAAAAQAgAAAAIgAA&#10;AGRycy9kb3ducmV2LnhtbFBLAQIUABQAAAAIAIdO4kCz8BKS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FA3396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课程类型：</w:t>
                      </w:r>
                    </w:p>
                    <w:p w14:paraId="657F8149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班级名称：</w:t>
                      </w:r>
                    </w:p>
                    <w:p w14:paraId="4865BB1C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应考人数：</w:t>
                      </w:r>
                    </w:p>
                    <w:p w14:paraId="21E3C4EC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实考人数：</w:t>
                      </w:r>
                    </w:p>
                    <w:p w14:paraId="5D7B8CAA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授课教师：</w:t>
                      </w:r>
                    </w:p>
                    <w:p w14:paraId="7F994407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阅卷教师签名：</w:t>
                      </w:r>
                    </w:p>
                    <w:p w14:paraId="78A9F85D">
                      <w:pPr>
                        <w:spacing w:line="1000" w:lineRule="exact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  <w:lang w:val="en-US" w:eastAsia="zh-CN"/>
                        </w:rPr>
                        <w:t>系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主任签名：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-794385</wp:posOffset>
                </wp:positionV>
                <wp:extent cx="397510" cy="11074400"/>
                <wp:effectExtent l="4445" t="15240" r="17145" b="1651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11074400"/>
                          <a:chOff x="2737" y="521"/>
                          <a:chExt cx="626" cy="14251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3" y="521"/>
                            <a:ext cx="0" cy="1425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dashDot"/>
                            <a:round/>
                          </a:ln>
                        </wps:spPr>
                        <wps:bodyPr/>
                      </wps:wsp>
                      <wps:wsp normalEastAsianFlow="1"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2927"/>
                            <a:ext cx="598" cy="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5B41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线</w:t>
                              </w:r>
                            </w:p>
                            <w:p w14:paraId="4C09E82C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967D4E9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0386AFD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08C146E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4709E7A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EBF2A93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670EB58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订</w:t>
                              </w:r>
                            </w:p>
                            <w:p w14:paraId="0A5174CE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4335D0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EEC0865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8BD8E8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2789B71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762F34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337E42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装</w:t>
                              </w:r>
                            </w:p>
                            <w:p w14:paraId="550C0E7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E8A82CC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70DF2A4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08CC8B7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5B4902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9697E98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DC58C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卷</w:t>
                              </w:r>
                            </w:p>
                            <w:p w14:paraId="6D49CD1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B485CA6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4FF8610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D25519B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9023F3F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6DE2FE1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178E6E5">
                              <w:pPr>
                                <w:spacing w:line="29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55.9pt;margin-top:-62.55pt;height:872pt;width:31.3pt;z-index:251659264;mso-width-relative:page;mso-height-relative:page;" coordorigin="2737,521" coordsize="626,14251" o:gfxdata="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Kpy4VfcAAAADgEAAA8AAAAAAAAAAQAgAAAAIgAAAGRy&#10;cy9kb3ducmV2LnhtbFBLAQIUABQAAAAIAIdO4kBHQjqQHgMAAFgHAAAOAAAAAAAAAAEAIAAAACsB&#10;AABkcnMvZTJvRG9jLnhtbFBLBQYAAAAABgAGAFkBAAC7BgAAAAA=&#10;">
                <o:lock v:ext="edit" aspectratio="f"/>
                <v:shape id="AutoShape 3" o:spid="_x0000_s1026" o:spt="32" type="#_x0000_t32" style="position:absolute;left:3363;top:521;flip:x;height:14251;width:0;" filled="f" stroked="t" coordsize="21600,21600" o:gfxdata="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f6l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000000" joinstyle="round" dashstyle="dashDot"/>
                  <v:imagedata o:title=""/>
                  <o:lock v:ext="edit" aspectratio="f"/>
                </v:shape>
                <v:shape id="Text Box 4" o:spid="_x0000_s1026" o:spt="202" type="#_x0000_t202" style="position:absolute;left:2737;top:2927;height:9889;width:598;" filled="f" stroked="f" coordsize="21600,21600" o:gfxdata="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eJ9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layout-flow:horizontal-ideographic;">
                    <w:txbxContent>
                      <w:p w14:paraId="0805B41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线</w:t>
                        </w:r>
                      </w:p>
                      <w:p w14:paraId="4C09E82C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967D4E9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0386AFD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08C146E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4709E7A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EBF2A93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70EB58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订</w:t>
                        </w:r>
                      </w:p>
                      <w:p w14:paraId="0A5174CE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4335D0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EEC0865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8BD8E8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789B71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762F34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337E42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装</w:t>
                        </w:r>
                      </w:p>
                      <w:p w14:paraId="550C0E7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E8A82CC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70DF2A4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08CC8B7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5B4902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9697E98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CDC58C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卷</w:t>
                        </w:r>
                      </w:p>
                      <w:p w14:paraId="6D49CD1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B485CA6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4FF8610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D25519B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9023F3F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66DE2FE1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178E6E5">
                        <w:pPr>
                          <w:spacing w:line="29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6"/>
    <w:rsid w:val="002B6E36"/>
    <w:rsid w:val="00483D76"/>
    <w:rsid w:val="0068529D"/>
    <w:rsid w:val="006C0A07"/>
    <w:rsid w:val="00832E6C"/>
    <w:rsid w:val="008C612B"/>
    <w:rsid w:val="00F70EBE"/>
    <w:rsid w:val="00F74E6B"/>
    <w:rsid w:val="457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